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DE" w:rsidRPr="00D91BDE" w:rsidRDefault="00D91BDE" w:rsidP="00D91BDE">
      <w:pPr>
        <w:jc w:val="center"/>
        <w:rPr>
          <w:u w:val="single"/>
        </w:rPr>
      </w:pPr>
      <w:bookmarkStart w:id="0" w:name="_GoBack"/>
      <w:bookmarkEnd w:id="0"/>
      <w:r w:rsidRPr="00D91BDE">
        <w:rPr>
          <w:u w:val="single"/>
        </w:rPr>
        <w:t xml:space="preserve">Referat – GF </w:t>
      </w:r>
      <w:r w:rsidR="009871E8">
        <w:rPr>
          <w:u w:val="single"/>
        </w:rPr>
        <w:t xml:space="preserve">i RSF </w:t>
      </w:r>
      <w:proofErr w:type="gramStart"/>
      <w:r w:rsidR="009871E8">
        <w:rPr>
          <w:u w:val="single"/>
        </w:rPr>
        <w:t xml:space="preserve">- </w:t>
      </w:r>
      <w:r w:rsidRPr="00D91BDE">
        <w:rPr>
          <w:u w:val="single"/>
        </w:rPr>
        <w:t xml:space="preserve"> </w:t>
      </w:r>
      <w:proofErr w:type="spellStart"/>
      <w:r w:rsidRPr="00D91BDE">
        <w:rPr>
          <w:u w:val="single"/>
        </w:rPr>
        <w:t>Ribesportsfiskerforening</w:t>
      </w:r>
      <w:proofErr w:type="spellEnd"/>
      <w:proofErr w:type="gramEnd"/>
      <w:r w:rsidRPr="00D91BDE">
        <w:rPr>
          <w:u w:val="single"/>
        </w:rPr>
        <w:t xml:space="preserve"> søndag d. 12 marts 2023</w:t>
      </w:r>
    </w:p>
    <w:p w:rsidR="00D91BDE" w:rsidRDefault="00D91BDE"/>
    <w:p w:rsidR="00D91BDE" w:rsidRDefault="00D91BDE">
      <w:r>
        <w:t>Antal deltagere: 48</w:t>
      </w:r>
    </w:p>
    <w:p w:rsidR="001A558D" w:rsidRDefault="00D91BDE">
      <w:proofErr w:type="spellStart"/>
      <w:r>
        <w:t>Referant</w:t>
      </w:r>
      <w:proofErr w:type="spellEnd"/>
      <w:r>
        <w:t xml:space="preserve">: Erik Schultz. </w:t>
      </w:r>
    </w:p>
    <w:p w:rsidR="00D91BDE" w:rsidRDefault="00D91BDE"/>
    <w:p w:rsidR="00D91BDE" w:rsidRDefault="00D91BDE" w:rsidP="00D91BDE">
      <w:pPr>
        <w:pStyle w:val="Listeafsnit"/>
        <w:numPr>
          <w:ilvl w:val="0"/>
          <w:numId w:val="2"/>
        </w:numPr>
      </w:pPr>
      <w:r>
        <w:t>Bestyrelsen havde forslået Søren Lundgård og dette blev godkendt af forsamlingen.</w:t>
      </w:r>
    </w:p>
    <w:p w:rsidR="00D91BDE" w:rsidRDefault="00D91BDE" w:rsidP="00D91BDE">
      <w:pPr>
        <w:pStyle w:val="Listeafsnit"/>
      </w:pPr>
      <w:r>
        <w:t xml:space="preserve">Søren startede med at konstatere, at GF var varslet i korrekt tid </w:t>
      </w:r>
      <w:proofErr w:type="spellStart"/>
      <w:r>
        <w:t>jvf</w:t>
      </w:r>
      <w:proofErr w:type="spellEnd"/>
      <w:r>
        <w:t xml:space="preserve"> vedtægterne.</w:t>
      </w:r>
      <w:r w:rsidR="00864379">
        <w:t xml:space="preserve"> Og gav derefter ordet til Emil.</w:t>
      </w:r>
    </w:p>
    <w:p w:rsidR="00D91BDE" w:rsidRDefault="00D91BDE" w:rsidP="00D91BDE">
      <w:pPr>
        <w:pStyle w:val="Listeafsnit"/>
      </w:pPr>
    </w:p>
    <w:p w:rsidR="00D91BDE" w:rsidRDefault="00D91BDE" w:rsidP="00D91BDE">
      <w:pPr>
        <w:pStyle w:val="Listeafsnit"/>
        <w:numPr>
          <w:ilvl w:val="0"/>
          <w:numId w:val="2"/>
        </w:numPr>
      </w:pPr>
      <w:r w:rsidRPr="00D91BDE">
        <w:t xml:space="preserve">Emils beretning for </w:t>
      </w:r>
      <w:proofErr w:type="gramStart"/>
      <w:r w:rsidRPr="00D91BDE">
        <w:t>det forgange</w:t>
      </w:r>
      <w:proofErr w:type="gramEnd"/>
      <w:r w:rsidRPr="00D91BDE">
        <w:t xml:space="preserve"> år. Denne kan findes andet</w:t>
      </w:r>
      <w:r>
        <w:t>steds på hjemmesiden. Efter den fine og gennembearbejde beretning, kunne forsamlingen tilslutte sig den.</w:t>
      </w:r>
      <w:r w:rsidR="0089221D">
        <w:t xml:space="preserve"> </w:t>
      </w:r>
    </w:p>
    <w:p w:rsidR="00D91BDE" w:rsidRDefault="00D91BDE" w:rsidP="00D91BDE">
      <w:pPr>
        <w:pStyle w:val="Listeafsnit"/>
        <w:numPr>
          <w:ilvl w:val="0"/>
          <w:numId w:val="2"/>
        </w:numPr>
      </w:pPr>
      <w:r>
        <w:t>Bestyrelsen havde bedt Jesper Hammer om at gennemgå regnskab for 2022 og ganske kort fortalt, viste denne, at vi landede på et minus på: 37.380,</w:t>
      </w:r>
      <w:proofErr w:type="gramStart"/>
      <w:r>
        <w:t xml:space="preserve">- </w:t>
      </w:r>
      <w:r w:rsidR="00B00A9F">
        <w:t xml:space="preserve"> mod</w:t>
      </w:r>
      <w:proofErr w:type="gramEnd"/>
      <w:r w:rsidR="00B00A9F">
        <w:t xml:space="preserve"> forventet</w:t>
      </w:r>
      <w:r w:rsidR="0089221D">
        <w:t xml:space="preserve"> </w:t>
      </w:r>
      <w:r w:rsidR="00B00A9F">
        <w:t xml:space="preserve">: </w:t>
      </w:r>
      <w:r w:rsidR="0089221D">
        <w:t xml:space="preserve">- </w:t>
      </w:r>
      <w:r w:rsidR="00B00A9F">
        <w:t>24.000,-.</w:t>
      </w:r>
      <w:r>
        <w:t xml:space="preserve"> Regnskabet blev godkendt.</w:t>
      </w:r>
    </w:p>
    <w:p w:rsidR="00D91BDE" w:rsidRDefault="00D91BDE" w:rsidP="00D91BDE">
      <w:pPr>
        <w:pStyle w:val="Listeafsnit"/>
        <w:numPr>
          <w:ilvl w:val="0"/>
          <w:numId w:val="2"/>
        </w:numPr>
      </w:pPr>
      <w:r>
        <w:t xml:space="preserve">Budget for 2023 v. Erik Dahlgren </w:t>
      </w:r>
      <w:r w:rsidR="00B00A9F">
        <w:t xml:space="preserve">– hvis vi tager indtægtssiden først, der forventes en stigning på fiskekort/kontingent, på lige godt 40.000. Lejeindtægt K2, er sat mere moderat og med en skelen til hvad opnået i 2022 (40.000,-) og dette forventes at ende på: 544.000,- kr.         Udgifter, her vil vi se en stigning på leje af fiskevand (+ </w:t>
      </w:r>
      <w:proofErr w:type="spellStart"/>
      <w:r w:rsidR="00B00A9F">
        <w:t>ca</w:t>
      </w:r>
      <w:proofErr w:type="spellEnd"/>
      <w:r w:rsidR="00B00A9F">
        <w:t xml:space="preserve"> 15.000,-) og så er der punktet: Nyanskaffelser K2, hvorunder laden hører: her er vi i gang med en </w:t>
      </w:r>
      <w:r w:rsidR="009871E8">
        <w:t>”</w:t>
      </w:r>
      <w:r w:rsidR="00B00A9F">
        <w:t>opdatering</w:t>
      </w:r>
      <w:r w:rsidR="009871E8">
        <w:t>”</w:t>
      </w:r>
      <w:r w:rsidR="00B00A9F">
        <w:t>; der er lavet loft, støbt gulv, trukket el og snarest forventes det, at der bliver lavet vægge/</w:t>
      </w:r>
      <w:proofErr w:type="spellStart"/>
      <w:r w:rsidR="00B00A9F">
        <w:t>skydedører</w:t>
      </w:r>
      <w:proofErr w:type="spellEnd"/>
      <w:r w:rsidR="00B00A9F">
        <w:t xml:space="preserve">. Dette arbejde er igangsat, da vi ønsker et sted der kan bruges til vores arrangementer, hvis vejret ikke arter sig. Da dette projekt er relativ </w:t>
      </w:r>
      <w:proofErr w:type="gramStart"/>
      <w:r w:rsidR="00B00A9F">
        <w:t>omkostningstung</w:t>
      </w:r>
      <w:proofErr w:type="gramEnd"/>
      <w:r w:rsidR="00B00A9F">
        <w:t xml:space="preserve"> og da vi jo ikke ligefrem svømmer i midler, har bestyrelsen besluttet, at opsætning af ”ny” Amerikaner bro, udskydes til 2024</w:t>
      </w:r>
      <w:r w:rsidR="009871E8">
        <w:t>!</w:t>
      </w:r>
      <w:r w:rsidR="00B00A9F">
        <w:t xml:space="preserve"> </w:t>
      </w:r>
      <w:proofErr w:type="spellStart"/>
      <w:r w:rsidR="00B00A9F">
        <w:t>Dvs</w:t>
      </w:r>
      <w:proofErr w:type="spellEnd"/>
      <w:r w:rsidR="00B00A9F">
        <w:t xml:space="preserve"> at der forventes udgifter i niveau: 555.000,- og derved et forventet underskud på (</w:t>
      </w:r>
      <w:r w:rsidR="00864379">
        <w:t xml:space="preserve">555.000 – 544.000) = 11.000,-. – Fra salen blev der forespurgt om ikke ejerne, som tidligere, kunne refundere nogle af udgifterne (materialer), som tidligere anvendt. – Dette er ikke blevet taget op m HD, da vi pt har en </w:t>
      </w:r>
      <w:proofErr w:type="spellStart"/>
      <w:r w:rsidR="00864379">
        <w:t>for</w:t>
      </w:r>
      <w:r w:rsidR="009871E8">
        <w:t>e</w:t>
      </w:r>
      <w:r w:rsidR="00864379">
        <w:t>spørgelse</w:t>
      </w:r>
      <w:proofErr w:type="spellEnd"/>
      <w:r w:rsidR="00864379">
        <w:t xml:space="preserve"> kørende</w:t>
      </w:r>
      <w:r w:rsidR="009871E8">
        <w:t>,</w:t>
      </w:r>
      <w:r w:rsidR="00864379">
        <w:t xml:space="preserve"> om renovering af syd</w:t>
      </w:r>
      <w:r w:rsidR="0089221D">
        <w:t>-</w:t>
      </w:r>
      <w:r w:rsidR="00864379">
        <w:t>facade, men tem</w:t>
      </w:r>
      <w:r w:rsidR="00DD44C8">
        <w:t>a</w:t>
      </w:r>
      <w:r w:rsidR="00864379">
        <w:t>et vil blive taget op ved efterårets forhandling om ny lejekontrakt. Denne er pt på 5 år og vi ønsker</w:t>
      </w:r>
      <w:r w:rsidR="0089221D">
        <w:t xml:space="preserve"> og håber,</w:t>
      </w:r>
      <w:r w:rsidR="00864379">
        <w:t xml:space="preserve"> at denne kan blive på 10 år.</w:t>
      </w:r>
      <w:r>
        <w:t xml:space="preserve"> </w:t>
      </w:r>
    </w:p>
    <w:p w:rsidR="00864379" w:rsidRDefault="00864379" w:rsidP="00D91BDE">
      <w:pPr>
        <w:pStyle w:val="Listeafsnit"/>
        <w:numPr>
          <w:ilvl w:val="0"/>
          <w:numId w:val="2"/>
        </w:numPr>
      </w:pPr>
      <w:r w:rsidRPr="00864379">
        <w:t>Det indkomne forslag fra Flemming Holm, blev «tage</w:t>
      </w:r>
      <w:r>
        <w:t>t” af bordet, da Emil havde redegjort for ny opdeling af laksekvoten (læs: i princippet en underopdeling i mindst 2 halvdele</w:t>
      </w:r>
      <w:r w:rsidR="00E63562">
        <w:t xml:space="preserve"> og m frigivelse:</w:t>
      </w:r>
      <w:r>
        <w:t xml:space="preserve"> 16.april og </w:t>
      </w:r>
      <w:proofErr w:type="gramStart"/>
      <w:r>
        <w:t>16 juni</w:t>
      </w:r>
      <w:proofErr w:type="gramEnd"/>
      <w:r>
        <w:t xml:space="preserve">). Det skal dog anføres at </w:t>
      </w:r>
      <w:r w:rsidR="0089221D">
        <w:t xml:space="preserve">man </w:t>
      </w:r>
      <w:r>
        <w:t xml:space="preserve">igen i år, har fordelt laksekvoten efter meter princippet i Ribe Å systemet og at vores kvote, er uændret. – I forlængelse af </w:t>
      </w:r>
      <w:proofErr w:type="spellStart"/>
      <w:r>
        <w:t>Emil’s</w:t>
      </w:r>
      <w:proofErr w:type="spellEnd"/>
      <w:r>
        <w:t xml:space="preserve"> beretning, vil der være en grundig forklaring</w:t>
      </w:r>
      <w:r w:rsidR="00E63562">
        <w:t>.</w:t>
      </w:r>
    </w:p>
    <w:p w:rsidR="00E63562" w:rsidRDefault="00E63562" w:rsidP="00D91BDE">
      <w:pPr>
        <w:pStyle w:val="Listeafsnit"/>
        <w:numPr>
          <w:ilvl w:val="0"/>
          <w:numId w:val="2"/>
        </w:numPr>
      </w:pPr>
      <w:r>
        <w:t>Valg af bestyrelsesmedlemmer: Martin Hye, Gerda Feddersen var på valg; de ønskede genvalg og det blev de, uden modkandidater. Så var der en plads ledig; her havde bestyrelsen indstillet, Kenn Larsen. Også her uden modkandidat; tillykke med valget Kenn og velkommen i vores bestyrelse</w:t>
      </w:r>
      <w:r w:rsidR="00ED2FC6">
        <w:t xml:space="preserve"> (se konstituering, på foreningens hjemmeside).</w:t>
      </w:r>
    </w:p>
    <w:p w:rsidR="00E40AD6" w:rsidRDefault="00E40AD6" w:rsidP="00D91BDE">
      <w:pPr>
        <w:pStyle w:val="Listeafsnit"/>
        <w:numPr>
          <w:ilvl w:val="0"/>
          <w:numId w:val="2"/>
        </w:numPr>
      </w:pPr>
      <w:r>
        <w:t xml:space="preserve">Genvalg til: Erik Dahlgren, Erik Schultz og da Poul J. Christensen ikke alligevel ønskede valg, havde bestyrelsen indstillet, Martin Gude. Han blev valgt uden modkandidat. Også her et tillykke </w:t>
      </w:r>
      <w:r w:rsidR="009871E8">
        <w:t>m valget</w:t>
      </w:r>
      <w:r>
        <w:t xml:space="preserve">. Suppleanterne har konstitueret sig som </w:t>
      </w:r>
      <w:proofErr w:type="spellStart"/>
      <w:r>
        <w:t>flg</w:t>
      </w:r>
      <w:proofErr w:type="spellEnd"/>
      <w:r>
        <w:t xml:space="preserve">: Erik S: 1’ – Martin: 2’ og Erik D 3’ suppleant. Bjarne G Rasmussen ønskede ikke at fortsætte som suppleant, men gerne hjælpe </w:t>
      </w:r>
      <w:r>
        <w:lastRenderedPageBreak/>
        <w:t xml:space="preserve">med it og nyheder, i en </w:t>
      </w:r>
      <w:r w:rsidR="009871E8">
        <w:t>overgangs</w:t>
      </w:r>
      <w:r>
        <w:t xml:space="preserve"> periode. Herfra skal lyde en stor tak til Bjarne, for hans store arbejde i bestyrelsen og foreningen, se endvidere Emils beretning.</w:t>
      </w:r>
    </w:p>
    <w:p w:rsidR="00DD44C8" w:rsidRDefault="00DD44C8" w:rsidP="00D91BDE">
      <w:pPr>
        <w:pStyle w:val="Listeafsnit"/>
        <w:numPr>
          <w:ilvl w:val="0"/>
          <w:numId w:val="2"/>
        </w:numPr>
      </w:pPr>
      <w:r>
        <w:t>Under punktet eventuelt, blev pokalerne udleveret og disse tilfaldt: Største laks: Mogens Olesen, 103 cm &amp; 11,7 kg</w:t>
      </w:r>
      <w:r w:rsidR="00ED2FC6">
        <w:t>;</w:t>
      </w:r>
      <w:r>
        <w:t xml:space="preserve"> Største juniorfisk: Hugo Dahlgren, Laks – 97 cm &amp; 9,4 kg. Største HØ: Jan Nielsen, 94 cm &amp; 11,05 kg. Gartner Mathiesens mindepokal: Jan Sylvester. Hermed et tillykke til jer alle. – Der var gennemgående god </w:t>
      </w:r>
      <w:r w:rsidR="009871E8">
        <w:t>spørge- og kommentar lyst</w:t>
      </w:r>
      <w:r w:rsidR="0089221D">
        <w:t>,</w:t>
      </w:r>
      <w:r w:rsidR="009871E8" w:rsidRPr="009871E8">
        <w:t xml:space="preserve"> </w:t>
      </w:r>
      <w:r w:rsidR="009871E8">
        <w:t xml:space="preserve">herunder; formandsskiftet sidste år og det </w:t>
      </w:r>
      <w:proofErr w:type="spellStart"/>
      <w:r w:rsidR="009871E8">
        <w:t>allerstedsværende</w:t>
      </w:r>
      <w:proofErr w:type="spellEnd"/>
      <w:r w:rsidR="0089221D">
        <w:t xml:space="preserve"> TEMA</w:t>
      </w:r>
      <w:r w:rsidR="009871E8">
        <w:t>, passage i Ribe by.  – Der skal ikke herske nogen tvivl om, at vi i bestyrelsen arbejder målrettet</w:t>
      </w:r>
      <w:r w:rsidR="0089221D">
        <w:t xml:space="preserve"> </w:t>
      </w:r>
      <w:r w:rsidR="009871E8">
        <w:t xml:space="preserve">på, at denne skal forbedres og gerne, med en midlertidig løsning (bearbejdes i SU-regi) og en blivende, i forbindelse med Vandområdeplanerne, for Ribe by. </w:t>
      </w:r>
    </w:p>
    <w:p w:rsidR="00ED2FC6" w:rsidRDefault="00ED2FC6" w:rsidP="00ED2FC6">
      <w:r>
        <w:t xml:space="preserve">KNÆK OG BRÆK </w:t>
      </w:r>
    </w:p>
    <w:p w:rsidR="00ED2FC6" w:rsidRDefault="00ED2FC6" w:rsidP="00ED2FC6"/>
    <w:p w:rsidR="00ED2FC6" w:rsidRPr="00864379" w:rsidRDefault="00ED2FC6" w:rsidP="00ED2FC6">
      <w:r>
        <w:t xml:space="preserve">Erik Schultz, Ribe d. </w:t>
      </w:r>
      <w:proofErr w:type="gramStart"/>
      <w:r>
        <w:t>20.03.2023</w:t>
      </w:r>
      <w:proofErr w:type="gramEnd"/>
    </w:p>
    <w:p w:rsidR="00D91BDE" w:rsidRPr="00864379" w:rsidRDefault="00D91BDE" w:rsidP="00D91BDE"/>
    <w:p w:rsidR="00D91BDE" w:rsidRPr="00864379" w:rsidRDefault="00D91BDE" w:rsidP="00D91BDE"/>
    <w:p w:rsidR="00D91BDE" w:rsidRPr="00864379" w:rsidRDefault="00D91BDE" w:rsidP="00D91BDE">
      <w:pPr>
        <w:pStyle w:val="Listeafsnit"/>
      </w:pPr>
    </w:p>
    <w:sectPr w:rsidR="00D91BDE" w:rsidRPr="008643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0960"/>
    <w:multiLevelType w:val="hybridMultilevel"/>
    <w:tmpl w:val="94C26A2A"/>
    <w:lvl w:ilvl="0" w:tplc="9DDC83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EB233E"/>
    <w:multiLevelType w:val="hybridMultilevel"/>
    <w:tmpl w:val="910AC67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DE"/>
    <w:rsid w:val="001A558D"/>
    <w:rsid w:val="00523C16"/>
    <w:rsid w:val="00864379"/>
    <w:rsid w:val="0089221D"/>
    <w:rsid w:val="009871E8"/>
    <w:rsid w:val="009E60FF"/>
    <w:rsid w:val="00B00A9F"/>
    <w:rsid w:val="00D91BDE"/>
    <w:rsid w:val="00DD44C8"/>
    <w:rsid w:val="00E40AD6"/>
    <w:rsid w:val="00E63562"/>
    <w:rsid w:val="00ED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91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91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C. Schultz</dc:creator>
  <cp:lastModifiedBy>Bjarne Gert Rasmussen</cp:lastModifiedBy>
  <cp:revision>2</cp:revision>
  <dcterms:created xsi:type="dcterms:W3CDTF">2023-03-20T16:16:00Z</dcterms:created>
  <dcterms:modified xsi:type="dcterms:W3CDTF">2023-03-20T16:16:00Z</dcterms:modified>
</cp:coreProperties>
</file>